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F2578" w:rsidRPr="00650E20" w:rsidRDefault="009F2578" w:rsidP="001F6762">
      <w:pPr>
        <w:tabs>
          <w:tab w:val="left" w:pos="9450"/>
        </w:tabs>
        <w:bidi/>
        <w:spacing w:before="200" w:after="200" w:line="276" w:lineRule="auto"/>
        <w:ind w:right="-252"/>
        <w:jc w:val="both"/>
        <w:rPr>
          <w:rFonts w:ascii="Bahij Zar" w:hAnsi="Bahij Zar" w:cs="Bahij Zar"/>
          <w:b/>
          <w:bCs/>
          <w:sz w:val="32"/>
          <w:szCs w:val="32"/>
          <w:rtl/>
          <w:lang w:bidi="fa-IR"/>
        </w:rPr>
      </w:pPr>
    </w:p>
    <w:p w:rsidR="00431D44" w:rsidRPr="00650E20" w:rsidRDefault="00431D44" w:rsidP="009F2578">
      <w:pPr>
        <w:tabs>
          <w:tab w:val="left" w:pos="9450"/>
        </w:tabs>
        <w:bidi/>
        <w:spacing w:before="200" w:after="200" w:line="276" w:lineRule="auto"/>
        <w:ind w:right="-252"/>
        <w:jc w:val="both"/>
        <w:rPr>
          <w:rFonts w:ascii="Bahij Zar" w:hAnsi="Bahij Zar" w:cs="Bahij Zar"/>
          <w:b/>
          <w:bCs/>
          <w:sz w:val="32"/>
          <w:szCs w:val="32"/>
          <w:rtl/>
          <w:lang w:bidi="fa-IR"/>
        </w:rPr>
      </w:pPr>
      <w:r w:rsidRPr="00650E20">
        <w:rPr>
          <w:rFonts w:ascii="Bahij Zar" w:hAnsi="Bahij Zar" w:cs="Bahij Zar"/>
          <w:b/>
          <w:bCs/>
          <w:sz w:val="32"/>
          <w:szCs w:val="32"/>
          <w:rtl/>
          <w:lang w:bidi="fa-IR"/>
        </w:rPr>
        <w:t>دیدگاه دیپارتمنت فزیک</w:t>
      </w:r>
    </w:p>
    <w:p w:rsidR="006D6A64" w:rsidRPr="00650E20" w:rsidRDefault="00431D44" w:rsidP="00A639BD">
      <w:pPr>
        <w:tabs>
          <w:tab w:val="left" w:pos="9450"/>
        </w:tabs>
        <w:bidi/>
        <w:spacing w:before="200" w:after="200" w:line="276" w:lineRule="auto"/>
        <w:ind w:right="-252"/>
        <w:jc w:val="both"/>
        <w:rPr>
          <w:rFonts w:ascii="Bahij Zar" w:hAnsi="Bahij Zar" w:cs="Bahij Zar"/>
          <w:sz w:val="28"/>
          <w:szCs w:val="28"/>
          <w:rtl/>
          <w:lang w:bidi="fa-IR"/>
        </w:rPr>
      </w:pPr>
      <w:r w:rsidRPr="00650E20">
        <w:rPr>
          <w:rFonts w:ascii="Bahij Zar" w:hAnsi="Bahij Zar" w:cs="Bahij Zar"/>
          <w:sz w:val="28"/>
          <w:szCs w:val="28"/>
          <w:rtl/>
          <w:lang w:bidi="fa-IR"/>
        </w:rPr>
        <w:t xml:space="preserve">دیپارتمنت فزیک پوهنحی تعلیم و تربیه پوهنتون کندز </w:t>
      </w:r>
      <w:r w:rsidR="006D6A64" w:rsidRPr="00650E20">
        <w:rPr>
          <w:rFonts w:ascii="Bahij Zar" w:hAnsi="Bahij Zar" w:cs="Bahij Zar"/>
          <w:sz w:val="28"/>
          <w:szCs w:val="28"/>
          <w:rtl/>
          <w:lang w:bidi="fa-IR"/>
        </w:rPr>
        <w:t>می کوشد تا از طریق عرضه خدمات آموزشی(تدریسی)، تحقیقی، راهنمایی و مشاوره و تطبیق پروژه ها ک</w:t>
      </w:r>
      <w:bookmarkStart w:id="0" w:name="_GoBack"/>
      <w:bookmarkEnd w:id="0"/>
      <w:r w:rsidR="006D6A64" w:rsidRPr="00650E20">
        <w:rPr>
          <w:rFonts w:ascii="Bahij Zar" w:hAnsi="Bahij Zar" w:cs="Bahij Zar"/>
          <w:sz w:val="28"/>
          <w:szCs w:val="28"/>
          <w:rtl/>
          <w:lang w:bidi="fa-IR"/>
        </w:rPr>
        <w:t>اربردی برای جامعه، به سطح ملی و بین المللی کادر های ورزیده را با روحیه اسلامی در حوزه فزیک به صورت کمی و کیفی تربیت نماید تا به عنوان یک مرجع برتر علمی و اکادمیک در سطح پوهنتون کندز شناخته شده و مصدر خدمت برای جامعه گردد.</w:t>
      </w:r>
    </w:p>
    <w:p w:rsidR="00431D44" w:rsidRPr="00650E20" w:rsidRDefault="00431D44" w:rsidP="001F6762">
      <w:pPr>
        <w:tabs>
          <w:tab w:val="left" w:pos="9450"/>
        </w:tabs>
        <w:bidi/>
        <w:spacing w:before="200" w:after="200" w:line="276" w:lineRule="auto"/>
        <w:ind w:right="-252"/>
        <w:jc w:val="both"/>
        <w:rPr>
          <w:rFonts w:ascii="Bahij Zar" w:hAnsi="Bahij Zar" w:cs="Bahij Zar"/>
          <w:b/>
          <w:bCs/>
          <w:sz w:val="32"/>
          <w:szCs w:val="32"/>
          <w:rtl/>
          <w:lang w:bidi="fa-IR"/>
        </w:rPr>
      </w:pPr>
      <w:r w:rsidRPr="00650E20">
        <w:rPr>
          <w:rFonts w:ascii="Bahij Zar" w:hAnsi="Bahij Zar" w:cs="Bahij Zar"/>
          <w:b/>
          <w:bCs/>
          <w:sz w:val="32"/>
          <w:szCs w:val="32"/>
          <w:rtl/>
          <w:lang w:bidi="fa-IR"/>
        </w:rPr>
        <w:t>مأموریت دیپارتمنت فزیک</w:t>
      </w:r>
    </w:p>
    <w:p w:rsidR="00B6472E" w:rsidRPr="00650E20" w:rsidRDefault="00431D44" w:rsidP="006D6A64">
      <w:pPr>
        <w:tabs>
          <w:tab w:val="left" w:pos="9450"/>
        </w:tabs>
        <w:bidi/>
        <w:spacing w:before="200" w:after="200" w:line="276" w:lineRule="auto"/>
        <w:ind w:right="-252"/>
        <w:jc w:val="both"/>
        <w:rPr>
          <w:rFonts w:ascii="Bahij Zar" w:hAnsi="Bahij Zar" w:cs="Bahij Zar"/>
          <w:sz w:val="28"/>
          <w:szCs w:val="28"/>
          <w:rtl/>
          <w:lang w:bidi="fa-IR"/>
        </w:rPr>
      </w:pPr>
      <w:r w:rsidRPr="00650E20">
        <w:rPr>
          <w:rFonts w:ascii="Bahij Zar" w:hAnsi="Bahij Zar" w:cs="Bahij Zar"/>
          <w:sz w:val="28"/>
          <w:szCs w:val="28"/>
          <w:rtl/>
          <w:lang w:bidi="fa-IR"/>
        </w:rPr>
        <w:t>دیپارتمنت فزیک پوه</w:t>
      </w:r>
      <w:r w:rsidR="006D6A64" w:rsidRPr="00650E20">
        <w:rPr>
          <w:rFonts w:ascii="Bahij Zar" w:hAnsi="Bahij Zar" w:cs="Bahij Zar"/>
          <w:sz w:val="28"/>
          <w:szCs w:val="28"/>
          <w:rtl/>
          <w:lang w:bidi="fa-IR"/>
        </w:rPr>
        <w:t>نحی تعلیم و تربیه پوهنتون کندز با استفاده از کادر های مسلکی و متخصص و همچنان امکانات لازم و بهینه از منابع این پوهنتون، تربیت معلمان و فزیک دانان برجسته را که آراسته با فهم و مهارت تکنالوژی نوین باشند، را مأموریت خویش می داند تا از این طریق بتواند نیروی بشری مورد نیاز مکاتب دولتی و خصوصی و ادارات مرتبط به این حوزه را به وجه احسن تربیت نماید.</w:t>
      </w:r>
    </w:p>
    <w:p w:rsidR="006D6A64" w:rsidRPr="00650E20" w:rsidRDefault="006D6A64" w:rsidP="006D6A64">
      <w:pPr>
        <w:tabs>
          <w:tab w:val="left" w:pos="9450"/>
        </w:tabs>
        <w:bidi/>
        <w:spacing w:before="200" w:after="200" w:line="276" w:lineRule="auto"/>
        <w:ind w:right="-252"/>
        <w:jc w:val="center"/>
        <w:rPr>
          <w:rFonts w:ascii="Bahij Zar" w:hAnsi="Bahij Zar" w:cs="Bahij Zar"/>
          <w:sz w:val="28"/>
          <w:szCs w:val="28"/>
          <w:rtl/>
          <w:lang w:bidi="fa-IR"/>
        </w:rPr>
      </w:pPr>
      <w:r w:rsidRPr="00650E20">
        <w:rPr>
          <w:rFonts w:ascii="Bahij Zar" w:hAnsi="Bahij Zar" w:cs="Bahij Zar"/>
          <w:sz w:val="28"/>
          <w:szCs w:val="28"/>
          <w:rtl/>
          <w:lang w:bidi="fa-IR"/>
        </w:rPr>
        <w:t>پوهنمل شفیع الله رحمانیار</w:t>
      </w:r>
    </w:p>
    <w:p w:rsidR="006D6A64" w:rsidRPr="00650E20" w:rsidRDefault="006D6A64" w:rsidP="006D6A64">
      <w:pPr>
        <w:tabs>
          <w:tab w:val="left" w:pos="9450"/>
        </w:tabs>
        <w:bidi/>
        <w:spacing w:before="200" w:after="200" w:line="276" w:lineRule="auto"/>
        <w:ind w:right="-252"/>
        <w:jc w:val="center"/>
        <w:rPr>
          <w:rFonts w:ascii="Bahij Zar" w:hAnsi="Bahij Zar" w:cs="Bahij Zar"/>
          <w:sz w:val="28"/>
          <w:szCs w:val="28"/>
          <w:rtl/>
          <w:lang w:bidi="fa-IR"/>
        </w:rPr>
      </w:pPr>
      <w:r w:rsidRPr="00650E20">
        <w:rPr>
          <w:rFonts w:ascii="Bahij Zar" w:hAnsi="Bahij Zar" w:cs="Bahij Zar"/>
          <w:sz w:val="28"/>
          <w:szCs w:val="28"/>
          <w:rtl/>
          <w:lang w:bidi="fa-IR"/>
        </w:rPr>
        <w:t>آمر دیپارتمنت فزیک</w:t>
      </w:r>
    </w:p>
    <w:p w:rsidR="00B6472E" w:rsidRPr="00650E20" w:rsidRDefault="00B6472E" w:rsidP="00B6472E">
      <w:pPr>
        <w:tabs>
          <w:tab w:val="left" w:pos="9450"/>
        </w:tabs>
        <w:bidi/>
        <w:spacing w:line="360" w:lineRule="auto"/>
        <w:ind w:right="-252"/>
        <w:jc w:val="both"/>
        <w:rPr>
          <w:rFonts w:ascii="Bahij Zar" w:hAnsi="Bahij Zar" w:cs="Bahij Zar"/>
          <w:rtl/>
        </w:rPr>
      </w:pPr>
    </w:p>
    <w:p w:rsidR="00224FFA" w:rsidRPr="00650E20" w:rsidRDefault="00224FFA" w:rsidP="00224FFA">
      <w:pPr>
        <w:tabs>
          <w:tab w:val="left" w:pos="9450"/>
        </w:tabs>
        <w:bidi/>
        <w:spacing w:line="360" w:lineRule="auto"/>
        <w:ind w:right="-252"/>
        <w:jc w:val="both"/>
        <w:rPr>
          <w:rFonts w:ascii="Bahij Zar" w:hAnsi="Bahij Zar" w:cs="Bahij Zar"/>
          <w:rtl/>
        </w:rPr>
      </w:pPr>
    </w:p>
    <w:p w:rsidR="002826D6" w:rsidRPr="00650E20" w:rsidRDefault="002826D6" w:rsidP="002826D6">
      <w:pPr>
        <w:tabs>
          <w:tab w:val="left" w:pos="9450"/>
        </w:tabs>
        <w:bidi/>
        <w:spacing w:line="360" w:lineRule="auto"/>
        <w:ind w:right="-252"/>
        <w:jc w:val="center"/>
        <w:rPr>
          <w:rFonts w:ascii="Bahij Zar" w:hAnsi="Bahij Zar" w:cs="Bahij Zar"/>
          <w:sz w:val="26"/>
          <w:szCs w:val="26"/>
          <w:rtl/>
          <w:lang w:bidi="fa-IR"/>
        </w:rPr>
      </w:pPr>
    </w:p>
    <w:p w:rsidR="002826D6" w:rsidRPr="00650E20" w:rsidRDefault="002826D6" w:rsidP="002826D6">
      <w:pPr>
        <w:tabs>
          <w:tab w:val="left" w:pos="9450"/>
        </w:tabs>
        <w:bidi/>
        <w:spacing w:line="360" w:lineRule="auto"/>
        <w:ind w:right="-252"/>
        <w:jc w:val="center"/>
        <w:rPr>
          <w:rFonts w:ascii="Bahij Zar" w:hAnsi="Bahij Zar" w:cs="Bahij Zar"/>
          <w:sz w:val="28"/>
          <w:szCs w:val="28"/>
          <w:rtl/>
          <w:lang w:bidi="fa-IR"/>
        </w:rPr>
      </w:pPr>
    </w:p>
    <w:p w:rsidR="002826D6" w:rsidRPr="00650E20" w:rsidRDefault="002826D6" w:rsidP="002826D6">
      <w:pPr>
        <w:tabs>
          <w:tab w:val="left" w:pos="9450"/>
        </w:tabs>
        <w:bidi/>
        <w:spacing w:line="360" w:lineRule="auto"/>
        <w:ind w:right="-252"/>
        <w:jc w:val="center"/>
        <w:rPr>
          <w:rFonts w:ascii="Bahij Zar" w:hAnsi="Bahij Zar" w:cs="Bahij Zar"/>
          <w:sz w:val="28"/>
          <w:szCs w:val="28"/>
          <w:rtl/>
          <w:lang w:bidi="fa-IR"/>
        </w:rPr>
      </w:pPr>
    </w:p>
    <w:p w:rsidR="002826D6" w:rsidRPr="00650E20" w:rsidRDefault="002826D6" w:rsidP="002826D6">
      <w:pPr>
        <w:tabs>
          <w:tab w:val="left" w:pos="9450"/>
        </w:tabs>
        <w:bidi/>
        <w:spacing w:line="360" w:lineRule="auto"/>
        <w:ind w:right="-252"/>
        <w:rPr>
          <w:rFonts w:ascii="Bahij Zar" w:hAnsi="Bahij Zar" w:cs="Bahij Zar"/>
          <w:sz w:val="26"/>
          <w:szCs w:val="26"/>
          <w:rtl/>
          <w:lang w:bidi="fa-IR"/>
        </w:rPr>
      </w:pPr>
    </w:p>
    <w:p w:rsidR="00BB3E39" w:rsidRPr="00650E20" w:rsidRDefault="00BB3E39" w:rsidP="003172D9">
      <w:pPr>
        <w:bidi/>
        <w:ind w:right="270"/>
        <w:jc w:val="mediumKashida"/>
        <w:rPr>
          <w:rFonts w:ascii="Bahij Zar" w:hAnsi="Bahij Zar" w:cs="Bahij Zar"/>
          <w:sz w:val="20"/>
          <w:szCs w:val="20"/>
        </w:rPr>
      </w:pPr>
    </w:p>
    <w:sectPr w:rsidR="00BB3E39" w:rsidRPr="00650E20" w:rsidSect="00541EDB">
      <w:pgSz w:w="12240" w:h="15840"/>
      <w:pgMar w:top="720" w:right="1440" w:bottom="1440" w:left="1440" w:header="720" w:footer="216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9334D" w:rsidRDefault="0069334D" w:rsidP="00955E65">
      <w:r>
        <w:separator/>
      </w:r>
    </w:p>
  </w:endnote>
  <w:endnote w:type="continuationSeparator" w:id="0">
    <w:p w:rsidR="0069334D" w:rsidRDefault="0069334D" w:rsidP="00955E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ahij Zar">
    <w:panose1 w:val="02040503050201020203"/>
    <w:charset w:val="00"/>
    <w:family w:val="roman"/>
    <w:pitch w:val="variable"/>
    <w:sig w:usb0="8000202F" w:usb1="8000A04A" w:usb2="00000008" w:usb3="00000000" w:csb0="0000004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9334D" w:rsidRDefault="0069334D" w:rsidP="00955E65">
      <w:r>
        <w:separator/>
      </w:r>
    </w:p>
  </w:footnote>
  <w:footnote w:type="continuationSeparator" w:id="0">
    <w:p w:rsidR="0069334D" w:rsidRDefault="0069334D" w:rsidP="00955E6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336A31"/>
    <w:multiLevelType w:val="hybridMultilevel"/>
    <w:tmpl w:val="BBF89812"/>
    <w:lvl w:ilvl="0" w:tplc="B93844F4">
      <w:start w:val="9"/>
      <w:numFmt w:val="bullet"/>
      <w:lvlText w:val="-"/>
      <w:lvlJc w:val="left"/>
      <w:pPr>
        <w:ind w:left="435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15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7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9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1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3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5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7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</w:abstractNum>
  <w:abstractNum w:abstractNumId="1">
    <w:nsid w:val="603631DE"/>
    <w:multiLevelType w:val="hybridMultilevel"/>
    <w:tmpl w:val="89B0B1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5662DD6"/>
    <w:multiLevelType w:val="hybridMultilevel"/>
    <w:tmpl w:val="D1543176"/>
    <w:lvl w:ilvl="0" w:tplc="240EA2FA">
      <w:start w:val="1"/>
      <w:numFmt w:val="decimal"/>
      <w:lvlText w:val="%1-"/>
      <w:lvlJc w:val="left"/>
      <w:pPr>
        <w:ind w:left="720" w:hanging="360"/>
      </w:pPr>
      <w:rPr>
        <w:rFonts w:hint="default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84196"/>
    <w:rsid w:val="00000B91"/>
    <w:rsid w:val="00003C25"/>
    <w:rsid w:val="00015F41"/>
    <w:rsid w:val="0002072B"/>
    <w:rsid w:val="00025D60"/>
    <w:rsid w:val="00036C54"/>
    <w:rsid w:val="000403ED"/>
    <w:rsid w:val="00043B77"/>
    <w:rsid w:val="00057880"/>
    <w:rsid w:val="0008741B"/>
    <w:rsid w:val="00087606"/>
    <w:rsid w:val="00096D3C"/>
    <w:rsid w:val="000A24CB"/>
    <w:rsid w:val="000B2AE8"/>
    <w:rsid w:val="000B5B06"/>
    <w:rsid w:val="000B67FE"/>
    <w:rsid w:val="000C347A"/>
    <w:rsid w:val="000C4B2B"/>
    <w:rsid w:val="000C4D8C"/>
    <w:rsid w:val="000C57F6"/>
    <w:rsid w:val="000E3AAF"/>
    <w:rsid w:val="000E58C3"/>
    <w:rsid w:val="000E7201"/>
    <w:rsid w:val="000F0638"/>
    <w:rsid w:val="00105555"/>
    <w:rsid w:val="001133FB"/>
    <w:rsid w:val="00114CDE"/>
    <w:rsid w:val="00115F83"/>
    <w:rsid w:val="00116E34"/>
    <w:rsid w:val="00123E3A"/>
    <w:rsid w:val="00131218"/>
    <w:rsid w:val="001326BC"/>
    <w:rsid w:val="00132A64"/>
    <w:rsid w:val="00136511"/>
    <w:rsid w:val="00140413"/>
    <w:rsid w:val="00143F19"/>
    <w:rsid w:val="001449EC"/>
    <w:rsid w:val="001475B4"/>
    <w:rsid w:val="00154F4B"/>
    <w:rsid w:val="0015734B"/>
    <w:rsid w:val="001679CF"/>
    <w:rsid w:val="00172151"/>
    <w:rsid w:val="00173B3A"/>
    <w:rsid w:val="0017408B"/>
    <w:rsid w:val="0017498E"/>
    <w:rsid w:val="0017591F"/>
    <w:rsid w:val="0017639F"/>
    <w:rsid w:val="00196E48"/>
    <w:rsid w:val="00197FFE"/>
    <w:rsid w:val="001A2039"/>
    <w:rsid w:val="001A335C"/>
    <w:rsid w:val="001A728B"/>
    <w:rsid w:val="001B0C4E"/>
    <w:rsid w:val="001B27E3"/>
    <w:rsid w:val="001B53E0"/>
    <w:rsid w:val="001C0794"/>
    <w:rsid w:val="001D3A20"/>
    <w:rsid w:val="001D4B5B"/>
    <w:rsid w:val="001E2557"/>
    <w:rsid w:val="001E6B24"/>
    <w:rsid w:val="001F1AA6"/>
    <w:rsid w:val="001F3AC7"/>
    <w:rsid w:val="001F6762"/>
    <w:rsid w:val="002033E0"/>
    <w:rsid w:val="00206D77"/>
    <w:rsid w:val="00212FD4"/>
    <w:rsid w:val="00214828"/>
    <w:rsid w:val="00224FFA"/>
    <w:rsid w:val="00230072"/>
    <w:rsid w:val="0023338F"/>
    <w:rsid w:val="0024028A"/>
    <w:rsid w:val="00241303"/>
    <w:rsid w:val="002453DE"/>
    <w:rsid w:val="00246DC9"/>
    <w:rsid w:val="002551DB"/>
    <w:rsid w:val="00256F2C"/>
    <w:rsid w:val="002663A7"/>
    <w:rsid w:val="00276706"/>
    <w:rsid w:val="002800D7"/>
    <w:rsid w:val="002826D6"/>
    <w:rsid w:val="00291ECE"/>
    <w:rsid w:val="0029298D"/>
    <w:rsid w:val="00293513"/>
    <w:rsid w:val="002B0134"/>
    <w:rsid w:val="002B2444"/>
    <w:rsid w:val="002B4454"/>
    <w:rsid w:val="002C0BA3"/>
    <w:rsid w:val="002C5DA4"/>
    <w:rsid w:val="002E2538"/>
    <w:rsid w:val="002F07F4"/>
    <w:rsid w:val="002F78A5"/>
    <w:rsid w:val="00301305"/>
    <w:rsid w:val="003020C9"/>
    <w:rsid w:val="0031455A"/>
    <w:rsid w:val="003172D9"/>
    <w:rsid w:val="003200F8"/>
    <w:rsid w:val="00324163"/>
    <w:rsid w:val="003253E7"/>
    <w:rsid w:val="00327B64"/>
    <w:rsid w:val="0034006A"/>
    <w:rsid w:val="0034296B"/>
    <w:rsid w:val="003429FB"/>
    <w:rsid w:val="00345830"/>
    <w:rsid w:val="00352AF9"/>
    <w:rsid w:val="00357A8E"/>
    <w:rsid w:val="0036014E"/>
    <w:rsid w:val="0036041F"/>
    <w:rsid w:val="00364CE0"/>
    <w:rsid w:val="0036574A"/>
    <w:rsid w:val="0037382C"/>
    <w:rsid w:val="00374CCE"/>
    <w:rsid w:val="00377FB7"/>
    <w:rsid w:val="00383330"/>
    <w:rsid w:val="00383505"/>
    <w:rsid w:val="00393E11"/>
    <w:rsid w:val="003A332E"/>
    <w:rsid w:val="003A42B7"/>
    <w:rsid w:val="003A7079"/>
    <w:rsid w:val="003A7198"/>
    <w:rsid w:val="003B6AE2"/>
    <w:rsid w:val="003C1884"/>
    <w:rsid w:val="003C3038"/>
    <w:rsid w:val="003C3423"/>
    <w:rsid w:val="003D0243"/>
    <w:rsid w:val="003D0AE3"/>
    <w:rsid w:val="003D2A33"/>
    <w:rsid w:val="003D4948"/>
    <w:rsid w:val="003D51EA"/>
    <w:rsid w:val="003D670B"/>
    <w:rsid w:val="003E02A2"/>
    <w:rsid w:val="003E215C"/>
    <w:rsid w:val="003E55E1"/>
    <w:rsid w:val="003F0773"/>
    <w:rsid w:val="003F7FC9"/>
    <w:rsid w:val="00401C5E"/>
    <w:rsid w:val="00403BC5"/>
    <w:rsid w:val="004106F7"/>
    <w:rsid w:val="00410A26"/>
    <w:rsid w:val="004151B0"/>
    <w:rsid w:val="004164D3"/>
    <w:rsid w:val="00416A91"/>
    <w:rsid w:val="004174C2"/>
    <w:rsid w:val="00423E7C"/>
    <w:rsid w:val="00426304"/>
    <w:rsid w:val="00431D44"/>
    <w:rsid w:val="0043435D"/>
    <w:rsid w:val="00440BD5"/>
    <w:rsid w:val="0044600A"/>
    <w:rsid w:val="004540FD"/>
    <w:rsid w:val="00455C41"/>
    <w:rsid w:val="00456136"/>
    <w:rsid w:val="0045657D"/>
    <w:rsid w:val="00456A1B"/>
    <w:rsid w:val="0046357F"/>
    <w:rsid w:val="004658E5"/>
    <w:rsid w:val="00466A91"/>
    <w:rsid w:val="00473D59"/>
    <w:rsid w:val="00474F32"/>
    <w:rsid w:val="00475548"/>
    <w:rsid w:val="0048489E"/>
    <w:rsid w:val="00484F2E"/>
    <w:rsid w:val="00485C85"/>
    <w:rsid w:val="0049470B"/>
    <w:rsid w:val="004B05F7"/>
    <w:rsid w:val="004C2606"/>
    <w:rsid w:val="004C50D2"/>
    <w:rsid w:val="004C5652"/>
    <w:rsid w:val="004D232A"/>
    <w:rsid w:val="004D562A"/>
    <w:rsid w:val="004D6BA7"/>
    <w:rsid w:val="004E002C"/>
    <w:rsid w:val="004E6FF0"/>
    <w:rsid w:val="004F0EC8"/>
    <w:rsid w:val="004F2380"/>
    <w:rsid w:val="004F420C"/>
    <w:rsid w:val="005111AC"/>
    <w:rsid w:val="00511A5C"/>
    <w:rsid w:val="00512328"/>
    <w:rsid w:val="005153F2"/>
    <w:rsid w:val="00531A7F"/>
    <w:rsid w:val="00533C1A"/>
    <w:rsid w:val="00540F56"/>
    <w:rsid w:val="005418C5"/>
    <w:rsid w:val="00541EDB"/>
    <w:rsid w:val="0054724D"/>
    <w:rsid w:val="00550E53"/>
    <w:rsid w:val="0055451E"/>
    <w:rsid w:val="00554821"/>
    <w:rsid w:val="00564C77"/>
    <w:rsid w:val="005651F6"/>
    <w:rsid w:val="00565345"/>
    <w:rsid w:val="00577AE4"/>
    <w:rsid w:val="005805AB"/>
    <w:rsid w:val="00585245"/>
    <w:rsid w:val="00585D5E"/>
    <w:rsid w:val="005A6E6F"/>
    <w:rsid w:val="005C2FE5"/>
    <w:rsid w:val="005C2FEF"/>
    <w:rsid w:val="005D5B4F"/>
    <w:rsid w:val="005E02F7"/>
    <w:rsid w:val="005E3653"/>
    <w:rsid w:val="005E392D"/>
    <w:rsid w:val="005E47A8"/>
    <w:rsid w:val="005F6E11"/>
    <w:rsid w:val="00601818"/>
    <w:rsid w:val="00604873"/>
    <w:rsid w:val="00605C58"/>
    <w:rsid w:val="006105BB"/>
    <w:rsid w:val="00612EC3"/>
    <w:rsid w:val="00614379"/>
    <w:rsid w:val="00626B63"/>
    <w:rsid w:val="00650E20"/>
    <w:rsid w:val="00651A5C"/>
    <w:rsid w:val="00651FEE"/>
    <w:rsid w:val="00652F80"/>
    <w:rsid w:val="00654C07"/>
    <w:rsid w:val="0066013E"/>
    <w:rsid w:val="0066138A"/>
    <w:rsid w:val="006616F2"/>
    <w:rsid w:val="006621D3"/>
    <w:rsid w:val="006647BD"/>
    <w:rsid w:val="00672A5F"/>
    <w:rsid w:val="006774F3"/>
    <w:rsid w:val="00680985"/>
    <w:rsid w:val="0069334D"/>
    <w:rsid w:val="00693E74"/>
    <w:rsid w:val="0069563A"/>
    <w:rsid w:val="006959D5"/>
    <w:rsid w:val="006A1DC7"/>
    <w:rsid w:val="006A42A1"/>
    <w:rsid w:val="006A4683"/>
    <w:rsid w:val="006B1E83"/>
    <w:rsid w:val="006B4F94"/>
    <w:rsid w:val="006B4FEE"/>
    <w:rsid w:val="006C0F78"/>
    <w:rsid w:val="006C2341"/>
    <w:rsid w:val="006C3776"/>
    <w:rsid w:val="006C47B5"/>
    <w:rsid w:val="006C64B2"/>
    <w:rsid w:val="006D10D4"/>
    <w:rsid w:val="006D4362"/>
    <w:rsid w:val="006D6A64"/>
    <w:rsid w:val="006D719C"/>
    <w:rsid w:val="006F0467"/>
    <w:rsid w:val="006F265E"/>
    <w:rsid w:val="006F3EE3"/>
    <w:rsid w:val="00703102"/>
    <w:rsid w:val="00713C2B"/>
    <w:rsid w:val="00717D53"/>
    <w:rsid w:val="0072271E"/>
    <w:rsid w:val="007326B0"/>
    <w:rsid w:val="007468F4"/>
    <w:rsid w:val="00747F64"/>
    <w:rsid w:val="00750C39"/>
    <w:rsid w:val="0075770F"/>
    <w:rsid w:val="00757E1F"/>
    <w:rsid w:val="00764DC6"/>
    <w:rsid w:val="00772C21"/>
    <w:rsid w:val="0077425F"/>
    <w:rsid w:val="00775590"/>
    <w:rsid w:val="007762A7"/>
    <w:rsid w:val="007779E0"/>
    <w:rsid w:val="00777C0A"/>
    <w:rsid w:val="007804FE"/>
    <w:rsid w:val="0078574D"/>
    <w:rsid w:val="00787065"/>
    <w:rsid w:val="00787F8A"/>
    <w:rsid w:val="00791F09"/>
    <w:rsid w:val="00793EDE"/>
    <w:rsid w:val="00794BED"/>
    <w:rsid w:val="0079509C"/>
    <w:rsid w:val="00796F06"/>
    <w:rsid w:val="007A0EA1"/>
    <w:rsid w:val="007A2AF9"/>
    <w:rsid w:val="007B0854"/>
    <w:rsid w:val="007B53E1"/>
    <w:rsid w:val="007B6223"/>
    <w:rsid w:val="007C723A"/>
    <w:rsid w:val="007D54CA"/>
    <w:rsid w:val="007D6728"/>
    <w:rsid w:val="007D7A1E"/>
    <w:rsid w:val="007E63C9"/>
    <w:rsid w:val="007E6E12"/>
    <w:rsid w:val="007F2C3D"/>
    <w:rsid w:val="008000FE"/>
    <w:rsid w:val="0080385E"/>
    <w:rsid w:val="00816639"/>
    <w:rsid w:val="00831601"/>
    <w:rsid w:val="00837A18"/>
    <w:rsid w:val="008433DF"/>
    <w:rsid w:val="00845AEE"/>
    <w:rsid w:val="00852436"/>
    <w:rsid w:val="008527D7"/>
    <w:rsid w:val="008532F7"/>
    <w:rsid w:val="00855859"/>
    <w:rsid w:val="00863D0C"/>
    <w:rsid w:val="0086601B"/>
    <w:rsid w:val="00866BF4"/>
    <w:rsid w:val="00874272"/>
    <w:rsid w:val="00881421"/>
    <w:rsid w:val="00883F95"/>
    <w:rsid w:val="00891B4E"/>
    <w:rsid w:val="00896698"/>
    <w:rsid w:val="00896FAA"/>
    <w:rsid w:val="008A12EF"/>
    <w:rsid w:val="008A4390"/>
    <w:rsid w:val="008A5456"/>
    <w:rsid w:val="008B6A20"/>
    <w:rsid w:val="008B73AB"/>
    <w:rsid w:val="008C1BF5"/>
    <w:rsid w:val="008C2EB0"/>
    <w:rsid w:val="008C59AA"/>
    <w:rsid w:val="008C79FA"/>
    <w:rsid w:val="008E059C"/>
    <w:rsid w:val="008E2C8F"/>
    <w:rsid w:val="009000FD"/>
    <w:rsid w:val="00900785"/>
    <w:rsid w:val="00911297"/>
    <w:rsid w:val="00911D4C"/>
    <w:rsid w:val="00924078"/>
    <w:rsid w:val="00926A54"/>
    <w:rsid w:val="00944E3F"/>
    <w:rsid w:val="00944EFC"/>
    <w:rsid w:val="0095371D"/>
    <w:rsid w:val="00955E65"/>
    <w:rsid w:val="009636C9"/>
    <w:rsid w:val="00965B38"/>
    <w:rsid w:val="00966B2B"/>
    <w:rsid w:val="009722C8"/>
    <w:rsid w:val="00980765"/>
    <w:rsid w:val="00982FDF"/>
    <w:rsid w:val="00984BBF"/>
    <w:rsid w:val="0099612A"/>
    <w:rsid w:val="009A1E5A"/>
    <w:rsid w:val="009A66AD"/>
    <w:rsid w:val="009A7038"/>
    <w:rsid w:val="009B093C"/>
    <w:rsid w:val="009B0E83"/>
    <w:rsid w:val="009B1A6B"/>
    <w:rsid w:val="009B39D3"/>
    <w:rsid w:val="009B5594"/>
    <w:rsid w:val="009B757F"/>
    <w:rsid w:val="009C3CBA"/>
    <w:rsid w:val="009C40CC"/>
    <w:rsid w:val="009C715B"/>
    <w:rsid w:val="009C7241"/>
    <w:rsid w:val="009D7095"/>
    <w:rsid w:val="009E0B21"/>
    <w:rsid w:val="009E3A51"/>
    <w:rsid w:val="009F1160"/>
    <w:rsid w:val="009F2578"/>
    <w:rsid w:val="00A02784"/>
    <w:rsid w:val="00A02E7A"/>
    <w:rsid w:val="00A04145"/>
    <w:rsid w:val="00A048A1"/>
    <w:rsid w:val="00A0646E"/>
    <w:rsid w:val="00A11E69"/>
    <w:rsid w:val="00A13FF5"/>
    <w:rsid w:val="00A17F28"/>
    <w:rsid w:val="00A22AF2"/>
    <w:rsid w:val="00A232C3"/>
    <w:rsid w:val="00A238D5"/>
    <w:rsid w:val="00A24B09"/>
    <w:rsid w:val="00A27803"/>
    <w:rsid w:val="00A34DBD"/>
    <w:rsid w:val="00A47E51"/>
    <w:rsid w:val="00A53BC6"/>
    <w:rsid w:val="00A62D5A"/>
    <w:rsid w:val="00A639BD"/>
    <w:rsid w:val="00A64036"/>
    <w:rsid w:val="00A6799D"/>
    <w:rsid w:val="00A7009B"/>
    <w:rsid w:val="00A70228"/>
    <w:rsid w:val="00A71480"/>
    <w:rsid w:val="00A76B2B"/>
    <w:rsid w:val="00A77290"/>
    <w:rsid w:val="00A9000B"/>
    <w:rsid w:val="00A95BD0"/>
    <w:rsid w:val="00A96B80"/>
    <w:rsid w:val="00A970CD"/>
    <w:rsid w:val="00AD22B4"/>
    <w:rsid w:val="00AD7BF1"/>
    <w:rsid w:val="00AE6012"/>
    <w:rsid w:val="00AE6C12"/>
    <w:rsid w:val="00AE726F"/>
    <w:rsid w:val="00AE74AD"/>
    <w:rsid w:val="00AF07A5"/>
    <w:rsid w:val="00AF0C92"/>
    <w:rsid w:val="00AF47B1"/>
    <w:rsid w:val="00AF51EE"/>
    <w:rsid w:val="00AF5583"/>
    <w:rsid w:val="00AF7608"/>
    <w:rsid w:val="00B00BBF"/>
    <w:rsid w:val="00B11535"/>
    <w:rsid w:val="00B14242"/>
    <w:rsid w:val="00B1547F"/>
    <w:rsid w:val="00B20EAF"/>
    <w:rsid w:val="00B25455"/>
    <w:rsid w:val="00B40A42"/>
    <w:rsid w:val="00B418A7"/>
    <w:rsid w:val="00B42D1D"/>
    <w:rsid w:val="00B43681"/>
    <w:rsid w:val="00B50435"/>
    <w:rsid w:val="00B6472E"/>
    <w:rsid w:val="00B64C4D"/>
    <w:rsid w:val="00B64E6F"/>
    <w:rsid w:val="00B83070"/>
    <w:rsid w:val="00B84196"/>
    <w:rsid w:val="00B8541D"/>
    <w:rsid w:val="00B91DAB"/>
    <w:rsid w:val="00B93405"/>
    <w:rsid w:val="00B96B54"/>
    <w:rsid w:val="00BA6679"/>
    <w:rsid w:val="00BA7EDD"/>
    <w:rsid w:val="00BB3E39"/>
    <w:rsid w:val="00BB4554"/>
    <w:rsid w:val="00BC0BFF"/>
    <w:rsid w:val="00BC12F2"/>
    <w:rsid w:val="00BC2B94"/>
    <w:rsid w:val="00BC354A"/>
    <w:rsid w:val="00BC52A2"/>
    <w:rsid w:val="00BD03F4"/>
    <w:rsid w:val="00BD432E"/>
    <w:rsid w:val="00BE1CF9"/>
    <w:rsid w:val="00BE3244"/>
    <w:rsid w:val="00BE4BDE"/>
    <w:rsid w:val="00BE5738"/>
    <w:rsid w:val="00BF0428"/>
    <w:rsid w:val="00C03096"/>
    <w:rsid w:val="00C10360"/>
    <w:rsid w:val="00C13385"/>
    <w:rsid w:val="00C14E5A"/>
    <w:rsid w:val="00C17580"/>
    <w:rsid w:val="00C21F96"/>
    <w:rsid w:val="00C246A5"/>
    <w:rsid w:val="00C25E18"/>
    <w:rsid w:val="00C33C78"/>
    <w:rsid w:val="00C33F5D"/>
    <w:rsid w:val="00C34B96"/>
    <w:rsid w:val="00C40C30"/>
    <w:rsid w:val="00C41C1F"/>
    <w:rsid w:val="00C512BB"/>
    <w:rsid w:val="00C531EC"/>
    <w:rsid w:val="00C53EBC"/>
    <w:rsid w:val="00C5696C"/>
    <w:rsid w:val="00C60D08"/>
    <w:rsid w:val="00C62289"/>
    <w:rsid w:val="00C62CC8"/>
    <w:rsid w:val="00C72531"/>
    <w:rsid w:val="00C739FD"/>
    <w:rsid w:val="00C7670E"/>
    <w:rsid w:val="00CA3523"/>
    <w:rsid w:val="00CA6B9A"/>
    <w:rsid w:val="00CA76ED"/>
    <w:rsid w:val="00CA78A6"/>
    <w:rsid w:val="00CB15C0"/>
    <w:rsid w:val="00CC0EF8"/>
    <w:rsid w:val="00CD5A0F"/>
    <w:rsid w:val="00CF05FB"/>
    <w:rsid w:val="00CF6F8C"/>
    <w:rsid w:val="00D07C34"/>
    <w:rsid w:val="00D101D1"/>
    <w:rsid w:val="00D14D4A"/>
    <w:rsid w:val="00D154D3"/>
    <w:rsid w:val="00D2468C"/>
    <w:rsid w:val="00D26D0D"/>
    <w:rsid w:val="00D34687"/>
    <w:rsid w:val="00D429AD"/>
    <w:rsid w:val="00D46A9E"/>
    <w:rsid w:val="00D479A8"/>
    <w:rsid w:val="00D5160E"/>
    <w:rsid w:val="00D55B03"/>
    <w:rsid w:val="00D6288F"/>
    <w:rsid w:val="00D62C14"/>
    <w:rsid w:val="00D67E0C"/>
    <w:rsid w:val="00D90EF6"/>
    <w:rsid w:val="00D91931"/>
    <w:rsid w:val="00D93495"/>
    <w:rsid w:val="00DA1F24"/>
    <w:rsid w:val="00DA211D"/>
    <w:rsid w:val="00DA4FAE"/>
    <w:rsid w:val="00DA7D7C"/>
    <w:rsid w:val="00DB1C70"/>
    <w:rsid w:val="00DD1731"/>
    <w:rsid w:val="00DD737A"/>
    <w:rsid w:val="00DE0507"/>
    <w:rsid w:val="00E10033"/>
    <w:rsid w:val="00E134B0"/>
    <w:rsid w:val="00E14A9A"/>
    <w:rsid w:val="00E155BD"/>
    <w:rsid w:val="00E231D2"/>
    <w:rsid w:val="00E23C83"/>
    <w:rsid w:val="00E33C33"/>
    <w:rsid w:val="00E3404D"/>
    <w:rsid w:val="00E36FD4"/>
    <w:rsid w:val="00E41E78"/>
    <w:rsid w:val="00E47330"/>
    <w:rsid w:val="00E548AD"/>
    <w:rsid w:val="00E5524F"/>
    <w:rsid w:val="00E6348B"/>
    <w:rsid w:val="00E70B96"/>
    <w:rsid w:val="00E74A1C"/>
    <w:rsid w:val="00E76F5F"/>
    <w:rsid w:val="00E86B86"/>
    <w:rsid w:val="00E90A0A"/>
    <w:rsid w:val="00E923BB"/>
    <w:rsid w:val="00E93AF3"/>
    <w:rsid w:val="00E9698F"/>
    <w:rsid w:val="00EA0B19"/>
    <w:rsid w:val="00EA56AA"/>
    <w:rsid w:val="00EB11EF"/>
    <w:rsid w:val="00EB12CA"/>
    <w:rsid w:val="00EC15F6"/>
    <w:rsid w:val="00EC3932"/>
    <w:rsid w:val="00ED6825"/>
    <w:rsid w:val="00EE052D"/>
    <w:rsid w:val="00EE13C8"/>
    <w:rsid w:val="00EE2625"/>
    <w:rsid w:val="00EE272F"/>
    <w:rsid w:val="00EE3562"/>
    <w:rsid w:val="00EE783D"/>
    <w:rsid w:val="00EF1745"/>
    <w:rsid w:val="00EF5A23"/>
    <w:rsid w:val="00EF5C12"/>
    <w:rsid w:val="00F13ED3"/>
    <w:rsid w:val="00F16F5E"/>
    <w:rsid w:val="00F23681"/>
    <w:rsid w:val="00F23A01"/>
    <w:rsid w:val="00F263B3"/>
    <w:rsid w:val="00F4067F"/>
    <w:rsid w:val="00F42505"/>
    <w:rsid w:val="00F45066"/>
    <w:rsid w:val="00F45D33"/>
    <w:rsid w:val="00F47148"/>
    <w:rsid w:val="00F55720"/>
    <w:rsid w:val="00F55A61"/>
    <w:rsid w:val="00F56F60"/>
    <w:rsid w:val="00F57E0C"/>
    <w:rsid w:val="00F63FC4"/>
    <w:rsid w:val="00F66D8D"/>
    <w:rsid w:val="00F8445C"/>
    <w:rsid w:val="00F86978"/>
    <w:rsid w:val="00F92A70"/>
    <w:rsid w:val="00FA0657"/>
    <w:rsid w:val="00FA6273"/>
    <w:rsid w:val="00FB1BB8"/>
    <w:rsid w:val="00FB5E53"/>
    <w:rsid w:val="00FB6654"/>
    <w:rsid w:val="00FC5187"/>
    <w:rsid w:val="00FC5398"/>
    <w:rsid w:val="00FC7677"/>
    <w:rsid w:val="00FD45D5"/>
    <w:rsid w:val="00FD4AD0"/>
    <w:rsid w:val="00FE24CA"/>
    <w:rsid w:val="00FF67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8419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63D0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semiHidden/>
    <w:unhideWhenUsed/>
    <w:rsid w:val="00955E6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955E65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semiHidden/>
    <w:unhideWhenUsed/>
    <w:rsid w:val="00955E6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955E65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E23C83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A66A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6AD"/>
    <w:rPr>
      <w:rFonts w:ascii="Segoe UI" w:eastAsia="Times New Roman" w:hAnsi="Segoe UI" w:cs="Segoe UI"/>
      <w:sz w:val="18"/>
      <w:szCs w:val="18"/>
    </w:rPr>
  </w:style>
  <w:style w:type="character" w:styleId="PlaceholderText">
    <w:name w:val="Placeholder Text"/>
    <w:basedOn w:val="DefaultParagraphFont"/>
    <w:uiPriority w:val="99"/>
    <w:semiHidden/>
    <w:rsid w:val="005C2FEF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68F475C-FE29-4DAD-A5D9-3299C91251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4290584685</TotalTime>
  <Pages>1</Pages>
  <Words>122</Words>
  <Characters>699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MRT www.Win2Farsi.com</Company>
  <LinksUpToDate>false</LinksUpToDate>
  <CharactersWithSpaces>820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Moorche 30 DVDs</dc:creator>
  <cp:lastModifiedBy>rahmani</cp:lastModifiedBy>
  <cp:revision>311</cp:revision>
  <cp:lastPrinted>2023-01-12T07:24:00Z</cp:lastPrinted>
  <dcterms:created xsi:type="dcterms:W3CDTF">2018-05-21T07:51:00Z</dcterms:created>
  <dcterms:modified xsi:type="dcterms:W3CDTF">2025-10-27T09:49:00Z</dcterms:modified>
</cp:coreProperties>
</file>